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500" w:right="-51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4320" w:right="-514" w:firstLine="0"/>
        <w:rPr/>
      </w:pPr>
      <w:r w:rsidDel="00000000" w:rsidR="00000000" w:rsidRPr="00000000">
        <w:rPr>
          <w:rtl w:val="0"/>
        </w:rPr>
        <w:t xml:space="preserve">До Головного слідчого управління </w:t>
      </w:r>
    </w:p>
    <w:p w:rsidR="00000000" w:rsidDel="00000000" w:rsidP="00000000" w:rsidRDefault="00000000" w:rsidRPr="00000000" w14:paraId="00000003">
      <w:pPr>
        <w:ind w:left="4320" w:right="-514" w:firstLine="0"/>
        <w:rPr/>
      </w:pPr>
      <w:r w:rsidDel="00000000" w:rsidR="00000000" w:rsidRPr="00000000">
        <w:rPr>
          <w:rtl w:val="0"/>
        </w:rPr>
        <w:t xml:space="preserve">Служби безпеки України</w:t>
      </w:r>
    </w:p>
    <w:p w:rsidR="00000000" w:rsidDel="00000000" w:rsidP="00000000" w:rsidRDefault="00000000" w:rsidRPr="00000000" w14:paraId="00000004">
      <w:pPr>
        <w:ind w:left="4320" w:right="-514" w:firstLine="0"/>
        <w:rPr/>
      </w:pPr>
      <w:r w:rsidDel="00000000" w:rsidR="00000000" w:rsidRPr="00000000">
        <w:rPr>
          <w:rtl w:val="0"/>
        </w:rPr>
        <w:t xml:space="preserve">Вул. Володимирська, 33, м. Київ, 01061,</w:t>
      </w:r>
    </w:p>
    <w:p w:rsidR="00000000" w:rsidDel="00000000" w:rsidP="00000000" w:rsidRDefault="00000000" w:rsidRPr="00000000" w14:paraId="00000005">
      <w:pPr>
        <w:ind w:left="4320" w:right="-514" w:firstLine="0"/>
        <w:rPr/>
      </w:pPr>
      <w:r w:rsidDel="00000000" w:rsidR="00000000" w:rsidRPr="00000000">
        <w:rPr>
          <w:rtl w:val="0"/>
        </w:rPr>
        <w:t xml:space="preserve">Eл. пошта: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san@ssu.gov.ua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6">
      <w:pPr>
        <w:ind w:right="-51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4320" w:right="-514" w:firstLine="0"/>
        <w:rPr/>
      </w:pPr>
      <w:r w:rsidDel="00000000" w:rsidR="00000000" w:rsidRPr="00000000">
        <w:rPr>
          <w:rtl w:val="0"/>
        </w:rPr>
        <w:t xml:space="preserve">ПІБ……………………………………………………</w:t>
      </w:r>
    </w:p>
    <w:p w:rsidR="00000000" w:rsidDel="00000000" w:rsidP="00000000" w:rsidRDefault="00000000" w:rsidRPr="00000000" w14:paraId="00000008">
      <w:pPr>
        <w:ind w:left="4320" w:right="-514" w:firstLine="0"/>
        <w:rPr/>
      </w:pPr>
      <w:r w:rsidDel="00000000" w:rsidR="00000000" w:rsidRPr="00000000">
        <w:rPr>
          <w:rtl w:val="0"/>
        </w:rPr>
        <w:t xml:space="preserve">Адреса………………………………………………..………………………………………………………...</w:t>
      </w:r>
    </w:p>
    <w:p w:rsidR="00000000" w:rsidDel="00000000" w:rsidP="00000000" w:rsidRDefault="00000000" w:rsidRPr="00000000" w14:paraId="00000009">
      <w:pPr>
        <w:ind w:left="4320" w:right="-514" w:firstLine="0"/>
        <w:rPr/>
      </w:pPr>
      <w:r w:rsidDel="00000000" w:rsidR="00000000" w:rsidRPr="00000000">
        <w:rPr>
          <w:rtl w:val="0"/>
        </w:rPr>
        <w:t xml:space="preserve">Телефон: ……………………………………………..</w:t>
      </w:r>
    </w:p>
    <w:p w:rsidR="00000000" w:rsidDel="00000000" w:rsidP="00000000" w:rsidRDefault="00000000" w:rsidRPr="00000000" w14:paraId="0000000A">
      <w:pPr>
        <w:ind w:left="4320" w:right="-514" w:firstLine="0"/>
        <w:rPr/>
      </w:pPr>
      <w:r w:rsidDel="00000000" w:rsidR="00000000" w:rsidRPr="00000000">
        <w:rPr>
          <w:rtl w:val="0"/>
        </w:rPr>
        <w:t xml:space="preserve">Ел. пошта: …………………………………………...</w:t>
      </w:r>
    </w:p>
    <w:p w:rsidR="00000000" w:rsidDel="00000000" w:rsidP="00000000" w:rsidRDefault="00000000" w:rsidRPr="00000000" w14:paraId="0000000B">
      <w:pPr>
        <w:widowControl w:val="0"/>
        <w:ind w:right="-154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514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Заява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 залучення до кримінального провадження в якості потерпілого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порядку статті 214 КПК України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14" w:firstLine="72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472" w:firstLine="420"/>
        <w:jc w:val="both"/>
        <w:rPr>
          <w:rFonts w:ascii="-webkit-standard" w:cs="-webkit-standard" w:eastAsia="-webkit-standard" w:hAnsi="-webkit-standar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 _______________________року до ______________________року ЗС РФ та/або бойовики НЗФ «Л/ДНР» утримували мене ___________________________, в полоні __________________________________________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назви міст чи місць утримання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472" w:firstLine="420"/>
        <w:jc w:val="both"/>
        <w:rPr>
          <w:rFonts w:ascii="-webkit-standard" w:cs="-webkit-standard" w:eastAsia="-webkit-standard" w:hAnsi="-webkit-standar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Детальний виклад обставин щодо особи та перебування в полоні 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загальні дані про особу - ПІБ, місце проживання, рід діяльності, професія, з чим пов’язане затримання, дата, час, місце, затримання, хто затримував, куди доставлено, місця утримання, чи застосовувалися катування, фізичне або психологічне насильство, як саме; умови утримання; чи висувалися якісь обвинувачення, чи виносився вирок самопроголошеними органами, за якими статтями, чи були свідки, з якими разом утримувалися в полоні, їх ПІБ; дата вашого звільнення з полону, чи було допитано після звільнення правоохоронними органами України (СБУ, прокуратура, поліції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маєте будь-які документи від вказаних органів, а також міжнародних, неурядових організацій, публікацій у ЗМІ за фактом полону, якщо маєте то докладіть їх копії до заяви в якості додатків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-472" w:firstLine="709"/>
        <w:jc w:val="both"/>
        <w:rPr/>
      </w:pPr>
      <w:r w:rsidDel="00000000" w:rsidR="00000000" w:rsidRPr="00000000">
        <w:rPr>
          <w:rtl w:val="0"/>
        </w:rPr>
        <w:t xml:space="preserve">За час незаконного утримання в заручниках представниками НЗФ «ДНР» до мене застосовувалося катування, побиття, чинився психологічний тиск з метою отримання зізнання та «покарання» за мою проукраїнську патріотичну позицію. Я утримувався у незадовільних і нелюдських умовах, не отримував належної медичної допомоги. Стан мого здоров’я в неволі значно погіршився, в полоні я не отримував належної медичної допомоги. За період перебування в полоні мені було завдано значної шкоди фізичному та моральному (психічному) здоров’ю, наслідки чого я не можу подолати до цього часу. Ці та інші дії є порушеннями не лише українського законодавства, але і норм міжнародного права, в  тому числі Женевських Конвенцій, 1949 року.</w:t>
      </w:r>
    </w:p>
    <w:p w:rsidR="00000000" w:rsidDel="00000000" w:rsidP="00000000" w:rsidRDefault="00000000" w:rsidRPr="00000000" w14:paraId="00000014">
      <w:pPr>
        <w:ind w:right="-472" w:firstLine="709"/>
        <w:jc w:val="both"/>
        <w:rPr/>
      </w:pPr>
      <w:r w:rsidDel="00000000" w:rsidR="00000000" w:rsidRPr="00000000">
        <w:rPr>
          <w:rtl w:val="0"/>
        </w:rPr>
        <w:t xml:space="preserve">Головним слідчим управлінням Служби безпеки України здійснюється досудове розслідування у кримінальному провадженні за фактом порушення проросійськими сепаратистами самопроголошених «ДНР» законів та звичаїв ведення війни,  в якому серед іншого досліджуються факти застосування тортур, жорстокого та нелюдського поводження з військовополоненими та цивільними жителями.</w:t>
      </w:r>
    </w:p>
    <w:p w:rsidR="00000000" w:rsidDel="00000000" w:rsidP="00000000" w:rsidRDefault="00000000" w:rsidRPr="00000000" w14:paraId="00000015">
      <w:pPr>
        <w:ind w:right="-514" w:firstLine="709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На підставі вищевикладеного, керуючись статтями 55, 56, 214 КПК України </w:t>
      </w:r>
      <w:r w:rsidDel="00000000" w:rsidR="00000000" w:rsidRPr="00000000">
        <w:rPr>
          <w:b w:val="1"/>
          <w:bCs w:val="1"/>
          <w:rtl w:val="0"/>
        </w:rPr>
        <w:t xml:space="preserve">прошу:</w:t>
      </w:r>
    </w:p>
    <w:p w:rsidR="00000000" w:rsidDel="00000000" w:rsidP="00000000" w:rsidRDefault="00000000" w:rsidRPr="00000000" w14:paraId="00000016">
      <w:pPr>
        <w:ind w:right="-514" w:firstLine="709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514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Повідомити: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-514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було за фактом мого,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ПІБ…………………………………………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незаконного позбавлення свободи, катування, жорстокого та нелюдського поводження в полоні, внесено відомості до ЄРДР та розпочато досудове розслідування, в рамках якого кримінального провадження?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-514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якою статтею (статтями) КК України здійснюється досудове розслідування у кримінальному провадженні за фактом мого незаконного позбавлення свободи, катування, жорстокого та нелюдського поводження в полоні?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-514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визнано мене,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ПІБ…………………………………………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потерпілим та допитано у кримінальному провадженні за фактами мого потрапляння до полону і незаконного утримання в заручниках ЗС РФ і проросійськими сепаратистами?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-514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кому доручено проведення досудового розслідування у кримінальному провадженні за фактом мого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ПІБ…………………………………………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незаконного позбавлення свободи, катування, жорстокого та нелюдського поводження в полоні (ПІБ, контакти слідчих органу досудового розслідування)?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-51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51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2.Якщо вказані дії проведені не були, то: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-514" w:hanging="708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внести відомості до ЄРДР у кримінальному провадженні за ознаками кримінального правопорушення передбаченого частиною 2 статті 438, частиною 1 статті 438, частиною 3 статті 258, частиною 1 статті 258-3, частиною 2 статті 146, частиною 2 статті 28, частиною 2 статті 437 КК України за фактом мого, -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ПІБ…………………………………………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протиправного утримання бойовиками НЗФ «ДНР» в полоні, катування, жорстокого та нелюдського поводження;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-514" w:hanging="708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визнати мене,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ПІБ…………………………………………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потерпілим в рамках кримінального провадження щодо порушення сепаратистами «ДНР» законів та звичаїв війни;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-514" w:hanging="708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поінформувати мене,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ПІБ…………………………………………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 результати розгляду заяви за адресою: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………………………………………………………..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 на електронну пошту: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134" w:right="-51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-897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Додатки: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-897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Копії ідентифікуючих особу документів.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-897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Копії документів про перебування та звільнення з полону.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-897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Копії документів про стан здоров’я.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134" w:right="-51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-51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____.______202__ р.                                                                                             ПІБ, підпис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600" w:top="599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-webkit-standar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color w:val="000000"/>
      </w:rPr>
    </w:lvl>
  </w:abstractNum>
  <w:abstractNum w:abstractNumId="2">
    <w:lvl w:ilvl="0">
      <w:start w:val="2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360" w:hanging="36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/>
    <w:rPr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nhideWhenUsed w:val="1"/>
    <w:rsid w:val="00D92D2C"/>
    <w:rPr>
      <w:color w:val="0000ff"/>
      <w:u w:val="single"/>
    </w:rPr>
  </w:style>
  <w:style w:type="paragraph" w:styleId="a4">
    <w:name w:val="List Paragraph"/>
    <w:basedOn w:val="a"/>
    <w:uiPriority w:val="34"/>
    <w:qFormat w:val="1"/>
    <w:rsid w:val="00D92D2C"/>
    <w:pPr>
      <w:ind w:left="720"/>
      <w:contextualSpacing w:val="1"/>
    </w:pPr>
  </w:style>
  <w:style w:type="character" w:styleId="rvts9" w:customStyle="1">
    <w:name w:val="rvts9"/>
    <w:basedOn w:val="a0"/>
    <w:rsid w:val="00D92D2C"/>
  </w:style>
  <w:style w:type="character" w:styleId="a5">
    <w:name w:val="Unresolved Mention"/>
    <w:basedOn w:val="a0"/>
    <w:uiPriority w:val="99"/>
    <w:semiHidden w:val="1"/>
    <w:unhideWhenUsed w:val="1"/>
    <w:rsid w:val="00545AD6"/>
    <w:rPr>
      <w:color w:val="605e5c"/>
      <w:shd w:color="auto" w:fill="e1dfdd" w:val="clear"/>
    </w:rPr>
  </w:style>
  <w:style w:type="character" w:styleId="30" w:customStyle="1">
    <w:name w:val="Заголовок 3 Знак"/>
    <w:basedOn w:val="a0"/>
    <w:link w:val="3"/>
    <w:uiPriority w:val="9"/>
    <w:rsid w:val="00545AD6"/>
    <w:rPr>
      <w:rFonts w:ascii="Times New Roman" w:cs="Times New Roman" w:eastAsia="Times New Roman" w:hAnsi="Times New Roman"/>
      <w:b w:val="1"/>
      <w:bCs w:val="1"/>
      <w:kern w:val="0"/>
      <w:sz w:val="27"/>
      <w:szCs w:val="27"/>
      <w:lang w:eastAsia="ru-RU" w:val="ru-UA"/>
    </w:rPr>
  </w:style>
  <w:style w:type="character" w:styleId="go" w:customStyle="1">
    <w:name w:val="go"/>
    <w:basedOn w:val="a0"/>
    <w:rsid w:val="00545AD6"/>
  </w:style>
  <w:style w:type="paragraph" w:styleId="s12" w:customStyle="1">
    <w:name w:val="s12"/>
    <w:basedOn w:val="a"/>
    <w:rsid w:val="00201E84"/>
    <w:pPr>
      <w:spacing w:after="100" w:afterAutospacing="1" w:before="100" w:beforeAutospacing="1"/>
    </w:pPr>
    <w:rPr>
      <w:lang w:eastAsia="ru-RU" w:val="ru-UA"/>
    </w:rPr>
  </w:style>
  <w:style w:type="character" w:styleId="s6" w:customStyle="1">
    <w:name w:val="s6"/>
    <w:basedOn w:val="a0"/>
    <w:rsid w:val="00201E84"/>
  </w:style>
  <w:style w:type="character" w:styleId="apple-converted-space" w:customStyle="1">
    <w:name w:val="apple-converted-space"/>
    <w:basedOn w:val="a0"/>
    <w:rsid w:val="00201E84"/>
  </w:style>
  <w:style w:type="character" w:styleId="s11" w:customStyle="1">
    <w:name w:val="s11"/>
    <w:basedOn w:val="a0"/>
    <w:rsid w:val="00201E8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an@ssu.gov.u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PH9eenQkQhCPqxUnFtpMTsCX2w==">CgMxLjA4AHIhMUJiYzZHVkN5Qm9ZcTR1eFRHVTJjMzI3MnAxemJhT1p4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2024-12-25T07:37:00Z</dcterms:created>
  <dc:creator>Злидник Даря Ігорівна</dc:creator>
</cp:coreProperties>
</file>